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EF10F" w14:textId="77777777" w:rsidR="00F41B7D" w:rsidRDefault="00F41B7D">
      <w:pPr>
        <w:spacing w:line="276" w:lineRule="auto"/>
        <w:ind w:left="720"/>
        <w:jc w:val="center"/>
        <w:rPr>
          <w:b/>
        </w:rPr>
      </w:pPr>
    </w:p>
    <w:p w14:paraId="09C2C8FC" w14:textId="77777777" w:rsidR="00F41B7D" w:rsidRDefault="00F41B7D">
      <w:pPr>
        <w:spacing w:line="276" w:lineRule="auto"/>
        <w:ind w:left="720"/>
        <w:jc w:val="center"/>
        <w:rPr>
          <w:b/>
        </w:rPr>
      </w:pPr>
    </w:p>
    <w:p w14:paraId="10A52625" w14:textId="105CB6D5" w:rsidR="00F41B7D" w:rsidRDefault="00F42D6E">
      <w:pPr>
        <w:spacing w:line="276" w:lineRule="auto"/>
        <w:ind w:left="720"/>
        <w:jc w:val="center"/>
        <w:rPr>
          <w:b/>
        </w:rPr>
      </w:pPr>
      <w:r>
        <w:rPr>
          <w:b/>
        </w:rPr>
        <w:t>EDITAL Nº 21/2024</w:t>
      </w:r>
    </w:p>
    <w:p w14:paraId="2AB50E91" w14:textId="3990C73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 xml:space="preserve">ELEIÇÃO </w:t>
      </w:r>
      <w:r>
        <w:rPr>
          <w:b/>
          <w:i/>
        </w:rPr>
        <w:t xml:space="preserve">CONCAMPUS </w:t>
      </w:r>
      <w:r>
        <w:rPr>
          <w:b/>
        </w:rPr>
        <w:t>(SUPLEMENTAR) - MANDATO 2024-2025</w:t>
      </w:r>
    </w:p>
    <w:p w14:paraId="7EFCA232" w14:textId="77777777" w:rsidR="00F41B7D" w:rsidRDefault="00F41B7D">
      <w:pPr>
        <w:spacing w:line="276" w:lineRule="auto"/>
        <w:jc w:val="both"/>
      </w:pPr>
    </w:p>
    <w:p w14:paraId="3CE749FB" w14:textId="77777777" w:rsidR="00F41B7D" w:rsidRDefault="00F41B7D">
      <w:pPr>
        <w:spacing w:line="276" w:lineRule="auto"/>
        <w:jc w:val="both"/>
      </w:pPr>
    </w:p>
    <w:p w14:paraId="100DF8BB" w14:textId="7FB1C88E" w:rsidR="00F41B7D" w:rsidRDefault="00F42D6E">
      <w:pPr>
        <w:spacing w:line="276" w:lineRule="auto"/>
        <w:ind w:firstLine="720"/>
        <w:jc w:val="both"/>
      </w:pPr>
      <w:r>
        <w:t xml:space="preserve">A Comissão Eleitoral constituída pela PORTARIA N° 21/2024 - GAB/RIOSUL, para Escolha Suplementar dos Representantes para o </w:t>
      </w:r>
      <w:r>
        <w:rPr>
          <w:i/>
        </w:rPr>
        <w:t xml:space="preserve">CONCAMPUS </w:t>
      </w:r>
      <w:r>
        <w:t xml:space="preserve">2024/2025 do IFC </w:t>
      </w:r>
      <w:r>
        <w:rPr>
          <w:i/>
        </w:rPr>
        <w:t>Campus</w:t>
      </w:r>
      <w:r>
        <w:t xml:space="preserve"> Rio do Sul, torna pública a DIVULGAÇÃO DA LISTA DE </w:t>
      </w:r>
      <w:r w:rsidR="00A8331C">
        <w:t>INSCRIÇÕES HOMOLOGADOS</w:t>
      </w:r>
      <w:r>
        <w:t>, conforme segue:</w:t>
      </w:r>
    </w:p>
    <w:p w14:paraId="030BC98C" w14:textId="77777777" w:rsidR="00F41B7D" w:rsidRDefault="00F41B7D">
      <w:pPr>
        <w:spacing w:line="276" w:lineRule="auto"/>
        <w:jc w:val="both"/>
      </w:pPr>
    </w:p>
    <w:p w14:paraId="517CEB30" w14:textId="7777777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Representante(s) segmento Técnico-Administrativos</w:t>
      </w:r>
    </w:p>
    <w:tbl>
      <w:tblPr>
        <w:tblStyle w:val="a0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75E82834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731E" w14:textId="5153436D" w:rsidR="00F41B7D" w:rsidRDefault="00F42D6E">
            <w:pPr>
              <w:spacing w:line="276" w:lineRule="auto"/>
              <w:jc w:val="center"/>
            </w:pPr>
            <w:r>
              <w:t>RAQUEL CAMACHIO ZAGO</w:t>
            </w:r>
          </w:p>
        </w:tc>
      </w:tr>
      <w:tr w:rsidR="00F41B7D" w14:paraId="549BBEFD" w14:textId="77777777">
        <w:trPr>
          <w:jc w:val="center"/>
        </w:trPr>
        <w:tc>
          <w:tcPr>
            <w:tcW w:w="5850" w:type="dxa"/>
            <w:shd w:val="clear" w:color="auto" w:fill="auto"/>
          </w:tcPr>
          <w:p w14:paraId="665B38B7" w14:textId="1B48BD14" w:rsidR="00F41B7D" w:rsidRDefault="00F42D6E">
            <w:pPr>
              <w:spacing w:line="276" w:lineRule="auto"/>
              <w:jc w:val="center"/>
            </w:pPr>
            <w:r>
              <w:t>ANA PAULA FASSINA.</w:t>
            </w:r>
          </w:p>
        </w:tc>
      </w:tr>
    </w:tbl>
    <w:p w14:paraId="75FAC912" w14:textId="77777777" w:rsidR="00F41B7D" w:rsidRDefault="00F41B7D">
      <w:pPr>
        <w:spacing w:line="276" w:lineRule="auto"/>
        <w:jc w:val="center"/>
      </w:pPr>
    </w:p>
    <w:p w14:paraId="65BC696E" w14:textId="0932F38E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 segmento Sociedade Civil</w:t>
      </w:r>
    </w:p>
    <w:tbl>
      <w:tblPr>
        <w:tblStyle w:val="a2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211B79B1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7C3A" w14:textId="7FC7FD6C" w:rsidR="00F41B7D" w:rsidRDefault="00F42D6E">
            <w:pPr>
              <w:spacing w:line="276" w:lineRule="auto"/>
              <w:jc w:val="center"/>
            </w:pPr>
            <w:r w:rsidRPr="00650954">
              <w:t>MARCOS NAZARENO ROZAR</w:t>
            </w:r>
          </w:p>
        </w:tc>
      </w:tr>
    </w:tbl>
    <w:p w14:paraId="51660712" w14:textId="77777777" w:rsidR="00F41B7D" w:rsidRDefault="00F41B7D">
      <w:pPr>
        <w:spacing w:line="276" w:lineRule="auto"/>
        <w:jc w:val="both"/>
      </w:pPr>
    </w:p>
    <w:p w14:paraId="364DD933" w14:textId="7777777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Representante(s) segmento Pais de Alunos</w:t>
      </w:r>
    </w:p>
    <w:tbl>
      <w:tblPr>
        <w:tblStyle w:val="a3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00640583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58C2" w14:textId="4A946F78" w:rsidR="00F41B7D" w:rsidRDefault="008B4DD2">
            <w:pPr>
              <w:spacing w:line="276" w:lineRule="auto"/>
              <w:jc w:val="center"/>
            </w:pPr>
            <w:r>
              <w:t>RODRIGO PREIS</w:t>
            </w:r>
          </w:p>
        </w:tc>
      </w:tr>
    </w:tbl>
    <w:p w14:paraId="18342FCF" w14:textId="77777777" w:rsidR="00F41B7D" w:rsidRDefault="00F41B7D">
      <w:pPr>
        <w:spacing w:line="276" w:lineRule="auto"/>
        <w:jc w:val="both"/>
      </w:pPr>
    </w:p>
    <w:p w14:paraId="251ADB0A" w14:textId="77777777" w:rsidR="00F41B7D" w:rsidRDefault="00F41B7D">
      <w:pPr>
        <w:spacing w:line="276" w:lineRule="auto"/>
        <w:jc w:val="both"/>
      </w:pPr>
    </w:p>
    <w:p w14:paraId="1251D161" w14:textId="048985BA" w:rsidR="00F41B7D" w:rsidRDefault="00F42D6E">
      <w:pPr>
        <w:spacing w:line="276" w:lineRule="auto"/>
        <w:jc w:val="right"/>
      </w:pPr>
      <w:r>
        <w:t xml:space="preserve">Rio do Sul/SC, </w:t>
      </w:r>
      <w:r w:rsidR="00533AA5">
        <w:t>13</w:t>
      </w:r>
      <w:r>
        <w:rPr>
          <w:color w:val="C9211E"/>
        </w:rPr>
        <w:t xml:space="preserve"> </w:t>
      </w:r>
      <w:r>
        <w:t>de agosto de 2024.</w:t>
      </w:r>
    </w:p>
    <w:p w14:paraId="67DA2B83" w14:textId="77777777" w:rsidR="00F41B7D" w:rsidRDefault="00F41B7D">
      <w:pPr>
        <w:spacing w:line="276" w:lineRule="auto"/>
        <w:jc w:val="both"/>
      </w:pPr>
    </w:p>
    <w:p w14:paraId="37C4200D" w14:textId="77777777" w:rsidR="00F41B7D" w:rsidRDefault="00F41B7D">
      <w:pPr>
        <w:spacing w:line="276" w:lineRule="auto"/>
        <w:jc w:val="both"/>
      </w:pPr>
    </w:p>
    <w:p w14:paraId="1303890B" w14:textId="77777777" w:rsidR="00F41B7D" w:rsidRDefault="00F41B7D">
      <w:pPr>
        <w:spacing w:line="276" w:lineRule="auto"/>
        <w:jc w:val="both"/>
      </w:pPr>
    </w:p>
    <w:p w14:paraId="09AD2EF6" w14:textId="77777777" w:rsidR="00F41B7D" w:rsidRDefault="00F42D6E">
      <w:pPr>
        <w:spacing w:line="276" w:lineRule="auto"/>
        <w:jc w:val="center"/>
        <w:rPr>
          <w:i/>
          <w:u w:val="single"/>
        </w:rPr>
      </w:pPr>
      <w:r>
        <w:rPr>
          <w:i/>
          <w:u w:val="single"/>
        </w:rPr>
        <w:t>(Assinado digitalmente)</w:t>
      </w:r>
    </w:p>
    <w:p w14:paraId="53EF3D2D" w14:textId="77777777" w:rsidR="00F41B7D" w:rsidRDefault="00F42D6E">
      <w:pPr>
        <w:spacing w:line="276" w:lineRule="auto"/>
        <w:jc w:val="center"/>
        <w:rPr>
          <w:i/>
        </w:rPr>
      </w:pPr>
      <w:r>
        <w:rPr>
          <w:i/>
        </w:rPr>
        <w:t>Comissão Eleitoral</w:t>
      </w:r>
    </w:p>
    <w:p w14:paraId="1C0ACED3" w14:textId="70B30AD0" w:rsidR="00F41B7D" w:rsidRDefault="00F42D6E">
      <w:pPr>
        <w:spacing w:line="276" w:lineRule="auto"/>
        <w:jc w:val="center"/>
      </w:pPr>
      <w:r>
        <w:rPr>
          <w:i/>
        </w:rPr>
        <w:t>Portaria 21/2024/GAB/RIOSUL</w:t>
      </w:r>
    </w:p>
    <w:sectPr w:rsidR="00F41B7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337" w:right="737" w:bottom="2572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7820B" w14:textId="77777777" w:rsidR="00F42D6E" w:rsidRDefault="00F42D6E">
      <w:r>
        <w:separator/>
      </w:r>
    </w:p>
  </w:endnote>
  <w:endnote w:type="continuationSeparator" w:id="0">
    <w:p w14:paraId="6F8A22D0" w14:textId="77777777" w:rsidR="00F42D6E" w:rsidRDefault="00F4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42218B2-B26A-4FF5-BA57-898D3017ACFF}"/>
    <w:embedItalic r:id="rId2" w:fontKey="{A6AF2CD4-AE59-4826-8E09-1B7356099A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F342C3F-B20F-49D1-AF5D-461F5993FA59}"/>
    <w:embedBold r:id="rId4" w:fontKey="{18CCD47F-4B0F-4156-AE54-E35272970A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6168566-A625-4473-97B5-3DF6046AB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88F003-AF55-4AB4-ABAF-EFDE0492F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A344C" w14:textId="77777777" w:rsidR="00F41B7D" w:rsidRDefault="00F41B7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4"/>
      <w:tblW w:w="10175" w:type="dxa"/>
      <w:tblInd w:w="-108" w:type="dxa"/>
      <w:tblLayout w:type="fixed"/>
      <w:tblLook w:val="0000" w:firstRow="0" w:lastRow="0" w:firstColumn="0" w:lastColumn="0" w:noHBand="0" w:noVBand="0"/>
    </w:tblPr>
    <w:tblGrid>
      <w:gridCol w:w="2802"/>
      <w:gridCol w:w="7373"/>
    </w:tblGrid>
    <w:tr w:rsidR="00F41B7D" w14:paraId="0CB953EA" w14:textId="77777777">
      <w:tc>
        <w:tcPr>
          <w:tcW w:w="2802" w:type="dxa"/>
          <w:tcBorders>
            <w:top w:val="single" w:sz="4" w:space="0" w:color="000000"/>
          </w:tcBorders>
          <w:shd w:val="clear" w:color="auto" w:fill="auto"/>
        </w:tcPr>
        <w:p w14:paraId="1F653B87" w14:textId="77777777" w:rsidR="00F41B7D" w:rsidRDefault="00F42D6E">
          <w:pP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</w:pPr>
          <w:r>
            <w:rPr>
              <w:rFonts w:ascii="Spranq eco sans" w:eastAsia="Spranq eco sans" w:hAnsi="Spranq eco sans" w:cs="Spranq eco sans"/>
              <w:noProof/>
              <w:color w:val="000000"/>
            </w:rPr>
            <w:drawing>
              <wp:inline distT="0" distB="0" distL="114300" distR="114300" wp14:anchorId="4721AA87" wp14:editId="7197E1E5">
                <wp:extent cx="1601470" cy="53149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470" cy="5314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3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09A95D73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Sede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: Estrada do Redentor, 5665 - Cx. Postal 441 - CEP 89163-356 - Rio do Sul - SC Fone/Fax: (47) 3531-3700</w:t>
          </w:r>
        </w:p>
        <w:p w14:paraId="4172A91E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Unidade Urbana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: Rua Abraham Lincoln, 210, Bairro Jardim América - CEP 89160-202 - Rio do Sul - SC Fone: (47) 3525-8600</w:t>
          </w:r>
        </w:p>
        <w:p w14:paraId="66CEC168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Unidade Tecnológica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 xml:space="preserve">: Rua Mafalda </w:t>
          </w:r>
          <w:proofErr w:type="spellStart"/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Lingner</w:t>
          </w:r>
          <w:proofErr w:type="spellEnd"/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 xml:space="preserve"> Porto, 93, Bairro Progresso - CEP 89163-644 - Rio do Sul - SC Fone: (47) 3520-8200</w:t>
          </w:r>
        </w:p>
        <w:p w14:paraId="24DEA6FF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Site oficial: http://www.ifc-riodosul.edu.br</w:t>
          </w:r>
        </w:p>
      </w:tc>
    </w:tr>
  </w:tbl>
  <w:p w14:paraId="3CD4F23A" w14:textId="77777777" w:rsidR="00F41B7D" w:rsidRDefault="00F41B7D">
    <w:pPr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32A25" w14:textId="77777777" w:rsidR="00F41B7D" w:rsidRDefault="00F41B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F3AA" w14:textId="77777777" w:rsidR="00F42D6E" w:rsidRDefault="00F42D6E">
      <w:r>
        <w:separator/>
      </w:r>
    </w:p>
  </w:footnote>
  <w:footnote w:type="continuationSeparator" w:id="0">
    <w:p w14:paraId="4D2F740B" w14:textId="77777777" w:rsidR="00F42D6E" w:rsidRDefault="00F42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E5EA4" w14:textId="77777777" w:rsidR="00F41B7D" w:rsidRDefault="00F42D6E">
    <w:pPr>
      <w:widowControl/>
      <w:spacing w:before="240" w:line="276" w:lineRule="auto"/>
      <w:jc w:val="center"/>
      <w:rPr>
        <w:rFonts w:ascii="Spranq eco sans" w:eastAsia="Spranq eco sans" w:hAnsi="Spranq eco sans" w:cs="Spranq eco sans"/>
        <w:color w:val="000000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77DBF78B" wp14:editId="4CB4976A">
          <wp:extent cx="765965" cy="811022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965" cy="8110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319F08" w14:textId="77777777" w:rsidR="00F41B7D" w:rsidRDefault="00F42D6E">
    <w:pPr>
      <w:jc w:val="center"/>
    </w:pPr>
    <w:r>
      <w:rPr>
        <w:rFonts w:ascii="Spranq eco sans" w:eastAsia="Spranq eco sans" w:hAnsi="Spranq eco sans" w:cs="Spranq eco sans"/>
        <w:color w:val="000000"/>
      </w:rPr>
      <w:t>Ministério da Educação</w:t>
    </w:r>
  </w:p>
  <w:p w14:paraId="58AECDA5" w14:textId="77777777" w:rsidR="00F41B7D" w:rsidRDefault="00F42D6E">
    <w:pPr>
      <w:jc w:val="center"/>
    </w:pPr>
    <w:r>
      <w:rPr>
        <w:rFonts w:ascii="Spranq eco sans" w:eastAsia="Spranq eco sans" w:hAnsi="Spranq eco sans" w:cs="Spranq eco sans"/>
        <w:color w:val="000000"/>
        <w:sz w:val="21"/>
        <w:szCs w:val="21"/>
      </w:rPr>
      <w:t>Secretaria de Educação Profissional e Tecnológica</w:t>
    </w:r>
  </w:p>
  <w:p w14:paraId="451427AE" w14:textId="77777777" w:rsidR="00F41B7D" w:rsidRDefault="00F42D6E">
    <w:pPr>
      <w:pBdr>
        <w:top w:val="none" w:sz="0" w:space="0" w:color="000000"/>
        <w:left w:val="none" w:sz="0" w:space="0" w:color="000000"/>
        <w:bottom w:val="single" w:sz="8" w:space="2" w:color="000001"/>
        <w:right w:val="none" w:sz="0" w:space="0" w:color="000000"/>
      </w:pBdr>
      <w:tabs>
        <w:tab w:val="left" w:pos="3810"/>
        <w:tab w:val="center" w:pos="4819"/>
      </w:tabs>
      <w:jc w:val="center"/>
    </w:pPr>
    <w:r>
      <w:rPr>
        <w:rFonts w:ascii="Spranq eco sans" w:eastAsia="Spranq eco sans" w:hAnsi="Spranq eco sans" w:cs="Spranq eco sans"/>
        <w:color w:val="000000"/>
        <w:sz w:val="21"/>
        <w:szCs w:val="21"/>
      </w:rPr>
      <w:t xml:space="preserve">Instituto Federal </w:t>
    </w:r>
    <w:proofErr w:type="gramStart"/>
    <w:r>
      <w:rPr>
        <w:rFonts w:ascii="Spranq eco sans" w:eastAsia="Spranq eco sans" w:hAnsi="Spranq eco sans" w:cs="Spranq eco sans"/>
        <w:color w:val="000000"/>
        <w:sz w:val="21"/>
        <w:szCs w:val="21"/>
      </w:rPr>
      <w:t>Catarinense  -</w:t>
    </w:r>
    <w:proofErr w:type="gramEnd"/>
    <w:r>
      <w:rPr>
        <w:rFonts w:ascii="Spranq eco sans" w:eastAsia="Spranq eco sans" w:hAnsi="Spranq eco sans" w:cs="Spranq eco sans"/>
        <w:color w:val="000000"/>
        <w:sz w:val="21"/>
        <w:szCs w:val="21"/>
      </w:rPr>
      <w:t xml:space="preserve"> </w:t>
    </w:r>
    <w:r>
      <w:rPr>
        <w:rFonts w:ascii="Spranq eco sans" w:eastAsia="Spranq eco sans" w:hAnsi="Spranq eco sans" w:cs="Spranq eco sans"/>
        <w:i/>
        <w:color w:val="000000"/>
        <w:sz w:val="21"/>
        <w:szCs w:val="21"/>
      </w:rPr>
      <w:t xml:space="preserve">Campus </w:t>
    </w:r>
    <w:r>
      <w:rPr>
        <w:rFonts w:ascii="Spranq eco sans" w:eastAsia="Spranq eco sans" w:hAnsi="Spranq eco sans" w:cs="Spranq eco sans"/>
        <w:color w:val="000000"/>
        <w:sz w:val="21"/>
        <w:szCs w:val="21"/>
      </w:rPr>
      <w:t>Rio do Sul</w:t>
    </w:r>
  </w:p>
  <w:p w14:paraId="314317E7" w14:textId="77777777" w:rsidR="00F41B7D" w:rsidRDefault="00F41B7D">
    <w:pPr>
      <w:pBdr>
        <w:top w:val="none" w:sz="0" w:space="0" w:color="000000"/>
        <w:left w:val="none" w:sz="0" w:space="0" w:color="000000"/>
        <w:bottom w:val="single" w:sz="8" w:space="2" w:color="000001"/>
        <w:right w:val="none" w:sz="0" w:space="0" w:color="000000"/>
      </w:pBdr>
      <w:tabs>
        <w:tab w:val="left" w:pos="3810"/>
        <w:tab w:val="center" w:pos="4819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13765" w14:textId="77777777" w:rsidR="00F41B7D" w:rsidRDefault="00F41B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B7D"/>
    <w:rsid w:val="00533AA5"/>
    <w:rsid w:val="005C0041"/>
    <w:rsid w:val="008B4DD2"/>
    <w:rsid w:val="00A8331C"/>
    <w:rsid w:val="00EB74AF"/>
    <w:rsid w:val="00F41B7D"/>
    <w:rsid w:val="00F4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DEC53"/>
  <w15:docId w15:val="{010D2BC6-EB29-4114-9347-064AEB63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hiQaE7DxDJOYZ2ooOVzUw8ldA==">CgMxLjA4AHIhMUg5RjdoWWpJUzR1azlNNUs1UFhGek5uNjJCWmxxd0xK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547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Velho</cp:lastModifiedBy>
  <cp:revision>3</cp:revision>
  <dcterms:created xsi:type="dcterms:W3CDTF">2024-08-14T16:35:00Z</dcterms:created>
  <dcterms:modified xsi:type="dcterms:W3CDTF">2024-08-14T16:36:00Z</dcterms:modified>
</cp:coreProperties>
</file>